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BD9" w:rsidRDefault="005E3FAA">
      <w:pPr>
        <w:rPr>
          <w:rFonts w:ascii="Times New Roman" w:hAnsi="Times New Roman" w:cs="Times New Roman"/>
          <w:b/>
        </w:rPr>
      </w:pPr>
      <w:r w:rsidRPr="005E3FAA">
        <w:rPr>
          <w:rFonts w:ascii="Times New Roman" w:hAnsi="Times New Roman" w:cs="Times New Roman"/>
          <w:b/>
        </w:rPr>
        <w:t xml:space="preserve">Lecture: Enzymes / </w:t>
      </w:r>
      <w:proofErr w:type="spellStart"/>
      <w:r w:rsidRPr="005E3FAA">
        <w:rPr>
          <w:rFonts w:ascii="Times New Roman" w:hAnsi="Times New Roman" w:cs="Times New Roman"/>
          <w:b/>
        </w:rPr>
        <w:t>Dignam</w:t>
      </w:r>
      <w:proofErr w:type="spellEnd"/>
    </w:p>
    <w:p w:rsidR="005E3FAA" w:rsidRDefault="005E3FAA">
      <w:pPr>
        <w:rPr>
          <w:rFonts w:ascii="Times New Roman" w:hAnsi="Times New Roman" w:cs="Times New Roman"/>
          <w:b/>
        </w:rPr>
      </w:pPr>
    </w:p>
    <w:p w:rsidR="005E3FAA" w:rsidRDefault="006E49D9" w:rsidP="006E49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E49D9">
        <w:rPr>
          <w:rFonts w:ascii="Times New Roman" w:hAnsi="Times New Roman" w:cs="Times New Roman"/>
        </w:rPr>
        <w:t>Given a reaction, be able to indicate what category the enzyme would fall into.</w:t>
      </w:r>
    </w:p>
    <w:tbl>
      <w:tblPr>
        <w:tblStyle w:val="TableGrid"/>
        <w:tblW w:w="0" w:type="auto"/>
        <w:tblInd w:w="720" w:type="dxa"/>
        <w:tblLook w:val="04A0"/>
      </w:tblPr>
      <w:tblGrid>
        <w:gridCol w:w="1952"/>
        <w:gridCol w:w="3556"/>
        <w:gridCol w:w="3060"/>
      </w:tblGrid>
      <w:tr w:rsidR="006E49D9" w:rsidTr="00534DE6">
        <w:tc>
          <w:tcPr>
            <w:tcW w:w="1952" w:type="dxa"/>
            <w:vAlign w:val="center"/>
          </w:tcPr>
          <w:p w:rsidR="006E49D9" w:rsidRPr="006E49D9" w:rsidRDefault="006E49D9" w:rsidP="00534DE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ENZYME</w:t>
            </w:r>
          </w:p>
        </w:tc>
        <w:tc>
          <w:tcPr>
            <w:tcW w:w="3556" w:type="dxa"/>
            <w:vAlign w:val="center"/>
          </w:tcPr>
          <w:p w:rsidR="006E49D9" w:rsidRPr="006E49D9" w:rsidRDefault="006E49D9" w:rsidP="00534DE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RXN TYPE</w:t>
            </w:r>
          </w:p>
        </w:tc>
        <w:tc>
          <w:tcPr>
            <w:tcW w:w="3060" w:type="dxa"/>
            <w:vAlign w:val="center"/>
          </w:tcPr>
          <w:p w:rsidR="006E49D9" w:rsidRPr="006E49D9" w:rsidRDefault="006E49D9" w:rsidP="00534DE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E.G.</w:t>
            </w:r>
          </w:p>
        </w:tc>
      </w:tr>
      <w:tr w:rsidR="006E49D9" w:rsidTr="007D27FE">
        <w:trPr>
          <w:trHeight w:val="584"/>
        </w:trPr>
        <w:tc>
          <w:tcPr>
            <w:tcW w:w="1952" w:type="dxa"/>
            <w:vAlign w:val="center"/>
          </w:tcPr>
          <w:p w:rsidR="006E49D9" w:rsidRDefault="006E49D9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Oxidoreductases</w:t>
            </w:r>
            <w:proofErr w:type="spellEnd"/>
          </w:p>
        </w:tc>
        <w:tc>
          <w:tcPr>
            <w:tcW w:w="3556" w:type="dxa"/>
            <w:vAlign w:val="center"/>
          </w:tcPr>
          <w:p w:rsidR="007D27FE" w:rsidRDefault="006E49D9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Oxidation/reduction</w:t>
            </w:r>
          </w:p>
        </w:tc>
        <w:tc>
          <w:tcPr>
            <w:tcW w:w="3060" w:type="dxa"/>
            <w:vAlign w:val="center"/>
          </w:tcPr>
          <w:p w:rsidR="006E49D9" w:rsidRDefault="006E49D9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Lactate dehydrogenase</w:t>
            </w:r>
          </w:p>
        </w:tc>
      </w:tr>
      <w:tr w:rsidR="006E49D9" w:rsidTr="007D27FE">
        <w:tc>
          <w:tcPr>
            <w:tcW w:w="1952" w:type="dxa"/>
            <w:vAlign w:val="center"/>
          </w:tcPr>
          <w:p w:rsidR="006E49D9" w:rsidRDefault="006E49D9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Tranferases</w:t>
            </w:r>
            <w:proofErr w:type="spellEnd"/>
          </w:p>
        </w:tc>
        <w:tc>
          <w:tcPr>
            <w:tcW w:w="3556" w:type="dxa"/>
            <w:vAlign w:val="center"/>
          </w:tcPr>
          <w:p w:rsidR="006E49D9" w:rsidRDefault="006E49D9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D27FE" w:rsidRDefault="007D27FE" w:rsidP="007D27F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Align w:val="center"/>
          </w:tcPr>
          <w:p w:rsidR="006E49D9" w:rsidRDefault="006E49D9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9D9" w:rsidTr="007D27FE">
        <w:tc>
          <w:tcPr>
            <w:tcW w:w="1952" w:type="dxa"/>
            <w:vAlign w:val="center"/>
          </w:tcPr>
          <w:p w:rsidR="006E49D9" w:rsidRDefault="006E49D9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Hydrolases</w:t>
            </w:r>
          </w:p>
        </w:tc>
        <w:tc>
          <w:tcPr>
            <w:tcW w:w="3556" w:type="dxa"/>
            <w:vAlign w:val="center"/>
          </w:tcPr>
          <w:p w:rsidR="007D27FE" w:rsidRDefault="007D27FE" w:rsidP="007D27F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:rsidR="007D27FE" w:rsidRDefault="007D27FE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Align w:val="center"/>
          </w:tcPr>
          <w:p w:rsidR="006E49D9" w:rsidRDefault="006E49D9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9D9" w:rsidTr="007D27FE">
        <w:tc>
          <w:tcPr>
            <w:tcW w:w="1952" w:type="dxa"/>
            <w:vAlign w:val="center"/>
          </w:tcPr>
          <w:p w:rsidR="006E49D9" w:rsidRDefault="00B0577B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Ly</w:t>
            </w:r>
            <w:r w:rsidR="006E49D9">
              <w:rPr>
                <w:rFonts w:ascii="Times New Roman" w:hAnsi="Times New Roman" w:cs="Times New Roman"/>
              </w:rPr>
              <w:t>ases</w:t>
            </w:r>
            <w:proofErr w:type="spellEnd"/>
          </w:p>
        </w:tc>
        <w:tc>
          <w:tcPr>
            <w:tcW w:w="3556" w:type="dxa"/>
            <w:vAlign w:val="center"/>
          </w:tcPr>
          <w:p w:rsidR="006E49D9" w:rsidRDefault="006E49D9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D27FE" w:rsidRDefault="007D27FE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Align w:val="center"/>
          </w:tcPr>
          <w:p w:rsidR="006E49D9" w:rsidRDefault="006E49D9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9D9" w:rsidTr="007D27FE">
        <w:tc>
          <w:tcPr>
            <w:tcW w:w="1952" w:type="dxa"/>
            <w:vAlign w:val="center"/>
          </w:tcPr>
          <w:p w:rsidR="006E49D9" w:rsidRDefault="006E49D9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Isomerases</w:t>
            </w:r>
            <w:proofErr w:type="spellEnd"/>
          </w:p>
        </w:tc>
        <w:tc>
          <w:tcPr>
            <w:tcW w:w="3556" w:type="dxa"/>
            <w:vAlign w:val="center"/>
          </w:tcPr>
          <w:p w:rsidR="006E49D9" w:rsidRDefault="006E49D9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D27FE" w:rsidRDefault="007D27FE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Align w:val="center"/>
          </w:tcPr>
          <w:p w:rsidR="006E49D9" w:rsidRDefault="006E49D9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9D9" w:rsidTr="007D27FE">
        <w:tc>
          <w:tcPr>
            <w:tcW w:w="1952" w:type="dxa"/>
            <w:vAlign w:val="center"/>
          </w:tcPr>
          <w:p w:rsidR="006E49D9" w:rsidRDefault="006E49D9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Ligases</w:t>
            </w:r>
          </w:p>
        </w:tc>
        <w:tc>
          <w:tcPr>
            <w:tcW w:w="3556" w:type="dxa"/>
            <w:vAlign w:val="center"/>
          </w:tcPr>
          <w:p w:rsidR="006E49D9" w:rsidRDefault="006E49D9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D27FE" w:rsidRDefault="007D27FE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Align w:val="center"/>
          </w:tcPr>
          <w:p w:rsidR="006E49D9" w:rsidRDefault="006E49D9" w:rsidP="007D27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E49D9" w:rsidRPr="00CB4852" w:rsidRDefault="006E49D9" w:rsidP="00CB4852">
      <w:pPr>
        <w:rPr>
          <w:rFonts w:ascii="Times New Roman" w:hAnsi="Times New Roman" w:cs="Times New Roman"/>
        </w:rPr>
      </w:pPr>
    </w:p>
    <w:p w:rsidR="00DF79C0" w:rsidRDefault="00DF79C0" w:rsidP="00DF79C0">
      <w:pPr>
        <w:pStyle w:val="ListParagraph"/>
        <w:rPr>
          <w:rFonts w:ascii="Times New Roman" w:hAnsi="Times New Roman" w:cs="Times New Roman"/>
        </w:rPr>
      </w:pPr>
    </w:p>
    <w:p w:rsidR="00534DE6" w:rsidRDefault="00AB04B0" w:rsidP="006E49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Label the components of the reaction coordinate graph:</w:t>
      </w:r>
    </w:p>
    <w:p w:rsidR="00AB04B0" w:rsidRPr="00AB04B0" w:rsidRDefault="00A101BE" w:rsidP="00AB04B0">
      <w:pPr>
        <w:pStyle w:val="ListParagraph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7" o:spid="_x0000_s1026" style="position:absolute;left:0;text-align:left;margin-left:306pt;margin-top:186.4pt;width:117pt;height:18pt;z-index:251665408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" strokecolor="white" strokeweight="2pt"/>
        </w:pict>
      </w:r>
      <w:r>
        <w:rPr>
          <w:rFonts w:ascii="Times New Roman" w:hAnsi="Times New Roman" w:cs="Times New Roman"/>
          <w:noProof/>
        </w:rPr>
        <w:pict>
          <v:rect id="Rectangle 10" o:spid="_x0000_s1032" style="position:absolute;left:0;text-align:left;margin-left:342pt;margin-top:141.4pt;width:1in;height:18pt;z-index:251671552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" strokecolor="white" strokeweight="2pt"/>
        </w:pict>
      </w:r>
      <w:r>
        <w:rPr>
          <w:rFonts w:ascii="Times New Roman" w:hAnsi="Times New Roman" w:cs="Times New Roman"/>
          <w:noProof/>
        </w:rPr>
        <w:pict>
          <v:rect id="Rectangle 9" o:spid="_x0000_s1031" style="position:absolute;left:0;text-align:left;margin-left:5in;margin-top:105.4pt;width:1in;height:18pt;z-index:251669504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" strokecolor="white" strokeweight="2pt"/>
        </w:pict>
      </w:r>
      <w:r>
        <w:rPr>
          <w:rFonts w:ascii="Times New Roman" w:hAnsi="Times New Roman" w:cs="Times New Roman"/>
          <w:noProof/>
        </w:rPr>
        <w:pict>
          <v:rect id="Rectangle 8" o:spid="_x0000_s1030" style="position:absolute;left:0;text-align:left;margin-left:324pt;margin-top:33.4pt;width:1in;height:27pt;z-index:251667456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" strokecolor="white" strokeweight="2pt"/>
        </w:pict>
      </w:r>
      <w:r>
        <w:rPr>
          <w:rFonts w:ascii="Times New Roman" w:hAnsi="Times New Roman" w:cs="Times New Roman"/>
          <w:noProof/>
        </w:rPr>
        <w:pict>
          <v:rect id="Rectangle 6" o:spid="_x0000_s1029" style="position:absolute;left:0;text-align:left;margin-left:225pt;margin-top:6.4pt;width:1in;height:18pt;z-index:251663360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" strokecolor="white" strokeweight="2pt"/>
        </w:pict>
      </w:r>
      <w:r>
        <w:rPr>
          <w:rFonts w:ascii="Times New Roman" w:hAnsi="Times New Roman" w:cs="Times New Roman"/>
          <w:noProof/>
        </w:rPr>
        <w:pict>
          <v:rect id="Rectangle 5" o:spid="_x0000_s1028" style="position:absolute;left:0;text-align:left;margin-left:117pt;margin-top:96.4pt;width:1in;height:27pt;z-index:251661312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" strokecolor="white" strokeweight="2pt"/>
        </w:pict>
      </w:r>
      <w:r>
        <w:rPr>
          <w:rFonts w:ascii="Times New Roman" w:hAnsi="Times New Roman" w:cs="Times New Roman"/>
          <w:noProof/>
        </w:rPr>
        <w:pict>
          <v:rect id="Rectangle 4" o:spid="_x0000_s1027" style="position:absolute;left:0;text-align:left;margin-left:99pt;margin-top:6.4pt;width:81pt;height:45pt;z-index:251659264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" strokecolor="white" strokeweight="2pt"/>
        </w:pict>
      </w:r>
      <w:r w:rsidR="00AB04B0">
        <w:rPr>
          <w:rFonts w:ascii="Times New Roman" w:hAnsi="Times New Roman" w:cs="Times New Roman"/>
          <w:noProof/>
        </w:rPr>
        <w:drawing>
          <wp:inline distT="0" distB="0" distL="0" distR="0">
            <wp:extent cx="4914900" cy="2963643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9-01 at 4.49.28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963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4B0" w:rsidRDefault="00AB04B0" w:rsidP="00AB04B0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Labels:</w:t>
      </w:r>
    </w:p>
    <w:p w:rsidR="00AB04B0" w:rsidRPr="00AB04B0" w:rsidRDefault="00AB04B0" w:rsidP="00AB04B0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 w:rsidRPr="00AB04B0">
        <w:rPr>
          <w:rFonts w:ascii="Times New Roman" w:hAnsi="Times New Roman" w:cs="Times New Roman"/>
        </w:rPr>
        <w:t>Enzyme</w:t>
      </w:r>
      <w:r w:rsidR="000D57C6">
        <w:rPr>
          <w:rFonts w:ascii="Times New Roman" w:hAnsi="Times New Roman" w:cs="Times New Roman"/>
        </w:rPr>
        <w:tab/>
        <w:t>Product</w:t>
      </w:r>
    </w:p>
    <w:p w:rsidR="00AB04B0" w:rsidRDefault="00AB04B0" w:rsidP="00AB04B0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+ Enzyme</w:t>
      </w:r>
      <w:r w:rsidR="000D57C6">
        <w:rPr>
          <w:rFonts w:ascii="Times New Roman" w:hAnsi="Times New Roman" w:cs="Times New Roman"/>
        </w:rPr>
        <w:tab/>
        <w:t>Reactant</w:t>
      </w:r>
    </w:p>
    <w:p w:rsidR="00AB04B0" w:rsidRPr="000D57C6" w:rsidRDefault="00AB04B0" w:rsidP="00AB04B0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∆G</w:t>
      </w:r>
      <w:r w:rsidRPr="00AB04B0"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>´</w:t>
      </w:r>
      <w:r w:rsidRPr="00AB04B0">
        <w:rPr>
          <w:rFonts w:ascii="Times New Roman" w:hAnsi="Times New Roman" w:cs="Times New Roman"/>
          <w:vertAlign w:val="subscript"/>
        </w:rPr>
        <w:t>rxn</w:t>
      </w:r>
      <w:r w:rsidR="000D57C6">
        <w:rPr>
          <w:rFonts w:ascii="Times New Roman" w:hAnsi="Times New Roman" w:cs="Times New Roman"/>
        </w:rPr>
        <w:tab/>
      </w:r>
      <w:r w:rsidR="000D57C6">
        <w:rPr>
          <w:rFonts w:ascii="Times New Roman" w:hAnsi="Times New Roman" w:cs="Times New Roman"/>
        </w:rPr>
        <w:tab/>
        <w:t>Transition State</w:t>
      </w:r>
    </w:p>
    <w:p w:rsidR="00AB04B0" w:rsidRDefault="00AB04B0" w:rsidP="00AB04B0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∆</w:t>
      </w:r>
      <w:proofErr w:type="spellStart"/>
      <w:r>
        <w:rPr>
          <w:rFonts w:ascii="Times New Roman" w:hAnsi="Times New Roman" w:cs="Times New Roman"/>
        </w:rPr>
        <w:t>G</w:t>
      </w:r>
      <w:r w:rsidRPr="00DF79C0">
        <w:rPr>
          <w:rFonts w:ascii="Times New Roman" w:hAnsi="Times New Roman" w:cs="Times New Roman"/>
          <w:vertAlign w:val="superscript"/>
        </w:rPr>
        <w:t>≠</w:t>
      </w:r>
      <w:r w:rsidRPr="00DF79C0">
        <w:rPr>
          <w:rFonts w:ascii="Times New Roman" w:hAnsi="Times New Roman" w:cs="Times New Roman"/>
          <w:vertAlign w:val="subscript"/>
        </w:rPr>
        <w:t>uncat</w:t>
      </w:r>
      <w:proofErr w:type="spellEnd"/>
    </w:p>
    <w:p w:rsidR="00AB04B0" w:rsidRDefault="00AB04B0" w:rsidP="00AB04B0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∆</w:t>
      </w:r>
      <w:proofErr w:type="spellStart"/>
      <w:r>
        <w:rPr>
          <w:rFonts w:ascii="Times New Roman" w:hAnsi="Times New Roman" w:cs="Times New Roman"/>
        </w:rPr>
        <w:t>G</w:t>
      </w:r>
      <w:r w:rsidRPr="00DF79C0">
        <w:rPr>
          <w:rFonts w:ascii="Times New Roman" w:hAnsi="Times New Roman" w:cs="Times New Roman"/>
          <w:vertAlign w:val="superscript"/>
        </w:rPr>
        <w:t>≠</w:t>
      </w:r>
      <w:r w:rsidRPr="00DF79C0">
        <w:rPr>
          <w:rFonts w:ascii="Times New Roman" w:hAnsi="Times New Roman" w:cs="Times New Roman"/>
          <w:vertAlign w:val="subscript"/>
        </w:rPr>
        <w:t>cat</w:t>
      </w:r>
      <w:proofErr w:type="spellEnd"/>
    </w:p>
    <w:p w:rsidR="00DC4EE5" w:rsidRPr="00DC4EE5" w:rsidRDefault="00EE3DB3" w:rsidP="00EE3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B04B0" w:rsidRDefault="00CB4852" w:rsidP="00CB485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Which of the following statements about enzymes is false?</w:t>
      </w:r>
    </w:p>
    <w:p w:rsidR="00F0408B" w:rsidRDefault="00F0408B" w:rsidP="00F040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Enzymes change the standard free energy of a reaction</w:t>
      </w:r>
    </w:p>
    <w:p w:rsidR="00F0408B" w:rsidRDefault="00F0408B" w:rsidP="00F040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Enzymes undergo conformational transitions to promote catalysis</w:t>
      </w:r>
    </w:p>
    <w:p w:rsidR="00F0408B" w:rsidRDefault="00F0408B" w:rsidP="00F040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Offer alternative pathways with lower energy barriers</w:t>
      </w:r>
    </w:p>
    <w:p w:rsidR="00F0408B" w:rsidRDefault="00F0408B" w:rsidP="00F040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Accelerate the reaction rate in both directions</w:t>
      </w:r>
    </w:p>
    <w:p w:rsidR="00F0408B" w:rsidRDefault="00F0408B" w:rsidP="00F0408B">
      <w:pPr>
        <w:pStyle w:val="ListParagraph"/>
        <w:ind w:left="1080"/>
        <w:rPr>
          <w:rFonts w:ascii="Times New Roman" w:hAnsi="Times New Roman" w:cs="Times New Roman"/>
        </w:rPr>
      </w:pPr>
    </w:p>
    <w:p w:rsidR="00F0408B" w:rsidRDefault="00F0408B" w:rsidP="00CB485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Indicate whether the following statements are true or false. If false, write corrections so that the statement is true (by crossing out</w:t>
      </w:r>
      <w:r w:rsidR="00431D99">
        <w:rPr>
          <w:rFonts w:ascii="Times New Roman" w:hAnsi="Times New Roman" w:cs="Times New Roman"/>
        </w:rPr>
        <w:t>, inserting,</w:t>
      </w:r>
      <w:r>
        <w:rPr>
          <w:rFonts w:ascii="Times New Roman" w:hAnsi="Times New Roman" w:cs="Times New Roman"/>
        </w:rPr>
        <w:t xml:space="preserve"> and</w:t>
      </w:r>
      <w:r w:rsidR="00431D99">
        <w:rPr>
          <w:rFonts w:ascii="Times New Roman" w:hAnsi="Times New Roman" w:cs="Times New Roman"/>
        </w:rPr>
        <w:t>/or</w:t>
      </w:r>
      <w:r>
        <w:rPr>
          <w:rFonts w:ascii="Times New Roman" w:hAnsi="Times New Roman" w:cs="Times New Roman"/>
        </w:rPr>
        <w:t xml:space="preserve"> changing words, etc.).</w:t>
      </w:r>
    </w:p>
    <w:p w:rsidR="00F0408B" w:rsidRDefault="00F0408B" w:rsidP="00F0408B">
      <w:pPr>
        <w:pStyle w:val="ListParagraph"/>
        <w:rPr>
          <w:rFonts w:ascii="Times New Roman" w:hAnsi="Times New Roman" w:cs="Times New Roman"/>
        </w:rPr>
      </w:pPr>
    </w:p>
    <w:p w:rsidR="00F0408B" w:rsidRDefault="00F0408B" w:rsidP="00EE3DB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 ∆G tells </w:t>
      </w:r>
      <w:r w:rsidR="00431D99">
        <w:rPr>
          <w:rFonts w:ascii="Times New Roman" w:hAnsi="Times New Roman" w:cs="Times New Roman"/>
        </w:rPr>
        <w:t>us</w:t>
      </w:r>
      <w:r w:rsidR="00BD5510">
        <w:rPr>
          <w:rFonts w:ascii="Times New Roman" w:hAnsi="Times New Roman" w:cs="Times New Roman"/>
        </w:rPr>
        <w:t xml:space="preserve"> about the rate of the reaction</w:t>
      </w:r>
    </w:p>
    <w:p w:rsidR="00EE3DB3" w:rsidRDefault="00EE3DB3" w:rsidP="00EE3DB3">
      <w:pPr>
        <w:pStyle w:val="ListParagraph"/>
        <w:ind w:left="1080"/>
        <w:rPr>
          <w:rFonts w:ascii="Times New Roman" w:hAnsi="Times New Roman" w:cs="Times New Roman"/>
        </w:rPr>
      </w:pPr>
    </w:p>
    <w:p w:rsidR="00EE3DB3" w:rsidRDefault="005D1565" w:rsidP="00EE3DB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Enthalpy is</w:t>
      </w:r>
      <w:r w:rsidR="00EE3DB3">
        <w:rPr>
          <w:rFonts w:ascii="Times New Roman" w:hAnsi="Times New Roman" w:cs="Times New Roman"/>
        </w:rPr>
        <w:t xml:space="preserve"> defi</w:t>
      </w:r>
      <w:r w:rsidR="00BD5510">
        <w:rPr>
          <w:rFonts w:ascii="Times New Roman" w:hAnsi="Times New Roman" w:cs="Times New Roman"/>
        </w:rPr>
        <w:t>ned as the heat of the reaction</w:t>
      </w:r>
    </w:p>
    <w:p w:rsidR="00EE3DB3" w:rsidRPr="00EE3DB3" w:rsidRDefault="00EE3DB3" w:rsidP="00EE3DB3">
      <w:pPr>
        <w:rPr>
          <w:rFonts w:ascii="Times New Roman" w:hAnsi="Times New Roman" w:cs="Times New Roman"/>
        </w:rPr>
      </w:pPr>
    </w:p>
    <w:p w:rsidR="00EE3DB3" w:rsidRDefault="00EE3DB3" w:rsidP="00EE3DB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Negative enthalpy (-∆H) i</w:t>
      </w:r>
      <w:r w:rsidR="00BD5510">
        <w:rPr>
          <w:rFonts w:ascii="Times New Roman" w:hAnsi="Times New Roman" w:cs="Times New Roman"/>
        </w:rPr>
        <w:t>ndicates heat is being absorbed</w:t>
      </w:r>
    </w:p>
    <w:p w:rsidR="00EE3DB3" w:rsidRPr="00EE3DB3" w:rsidRDefault="00EE3DB3" w:rsidP="00EE3DB3">
      <w:pPr>
        <w:rPr>
          <w:rFonts w:ascii="Times New Roman" w:hAnsi="Times New Roman" w:cs="Times New Roman"/>
        </w:rPr>
      </w:pPr>
    </w:p>
    <w:p w:rsidR="00EE3DB3" w:rsidRDefault="00EE3DB3" w:rsidP="00EE3DB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 </w:t>
      </w:r>
      <w:r w:rsidR="00024638">
        <w:rPr>
          <w:rFonts w:ascii="Times New Roman" w:hAnsi="Times New Roman" w:cs="Times New Roman"/>
        </w:rPr>
        <w:t>Entropy is transl</w:t>
      </w:r>
      <w:r w:rsidR="00BD5510">
        <w:rPr>
          <w:rFonts w:ascii="Times New Roman" w:hAnsi="Times New Roman" w:cs="Times New Roman"/>
        </w:rPr>
        <w:t>ational and rotational mobility</w:t>
      </w:r>
    </w:p>
    <w:p w:rsidR="00024638" w:rsidRPr="00024638" w:rsidRDefault="00024638" w:rsidP="00024638">
      <w:pPr>
        <w:rPr>
          <w:rFonts w:ascii="Times New Roman" w:hAnsi="Times New Roman" w:cs="Times New Roman"/>
        </w:rPr>
      </w:pPr>
    </w:p>
    <w:p w:rsidR="00F864F6" w:rsidRDefault="00024638" w:rsidP="00EE3DB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 </w:t>
      </w:r>
      <w:r w:rsidR="00F864F6">
        <w:rPr>
          <w:rFonts w:ascii="Times New Roman" w:hAnsi="Times New Roman" w:cs="Times New Roman"/>
        </w:rPr>
        <w:t xml:space="preserve">In order to increase the favorability of a reaction, ∆G </w:t>
      </w:r>
      <w:r w:rsidR="00FD7A71">
        <w:rPr>
          <w:rFonts w:ascii="Times New Roman" w:hAnsi="Times New Roman" w:cs="Times New Roman"/>
        </w:rPr>
        <w:t xml:space="preserve">should be </w:t>
      </w:r>
      <w:r w:rsidR="00BD5510">
        <w:rPr>
          <w:rFonts w:ascii="Times New Roman" w:hAnsi="Times New Roman" w:cs="Times New Roman"/>
        </w:rPr>
        <w:t>negative</w:t>
      </w:r>
    </w:p>
    <w:p w:rsidR="00F864F6" w:rsidRPr="00F864F6" w:rsidRDefault="00F864F6" w:rsidP="00F864F6">
      <w:pPr>
        <w:rPr>
          <w:rFonts w:ascii="Times New Roman" w:hAnsi="Times New Roman" w:cs="Times New Roman"/>
        </w:rPr>
      </w:pPr>
    </w:p>
    <w:p w:rsidR="00024638" w:rsidRDefault="00F864F6" w:rsidP="00EE3DB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 In order to have a spontaneous reaction, </w:t>
      </w:r>
      <w:r>
        <w:rPr>
          <w:rFonts w:ascii="Wingdings" w:hAnsi="Wingdings" w:cs="Times New Roman"/>
        </w:rPr>
        <w:sym w:font="Wingdings" w:char="F0E1"/>
      </w:r>
      <w:r>
        <w:rPr>
          <w:rFonts w:ascii="Times New Roman" w:hAnsi="Times New Roman" w:cs="Times New Roman"/>
        </w:rPr>
        <w:t xml:space="preserve">∆H and </w:t>
      </w:r>
      <w:r>
        <w:rPr>
          <w:rFonts w:ascii="Wingdings" w:hAnsi="Wingdings" w:cs="Times New Roman"/>
        </w:rPr>
        <w:sym w:font="Wingdings" w:char="F0E1"/>
      </w:r>
      <w:r>
        <w:rPr>
          <w:rFonts w:ascii="Times New Roman" w:hAnsi="Times New Roman" w:cs="Times New Roman"/>
        </w:rPr>
        <w:t>∆</w:t>
      </w:r>
      <w:r w:rsidR="00BD5510">
        <w:rPr>
          <w:rFonts w:ascii="Times New Roman" w:hAnsi="Times New Roman" w:cs="Times New Roman"/>
        </w:rPr>
        <w:t>S in order to make ∆G negative</w:t>
      </w:r>
    </w:p>
    <w:p w:rsidR="00D17807" w:rsidRPr="00D17807" w:rsidRDefault="00D17807" w:rsidP="00D17807">
      <w:pPr>
        <w:rPr>
          <w:rFonts w:ascii="Times New Roman" w:hAnsi="Times New Roman" w:cs="Times New Roman"/>
        </w:rPr>
      </w:pPr>
    </w:p>
    <w:p w:rsidR="00D17807" w:rsidRDefault="0054413D" w:rsidP="00EE3DB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Increasing G</w:t>
      </w:r>
      <w:r w:rsidRPr="00DF79C0">
        <w:rPr>
          <w:rFonts w:ascii="Times New Roman" w:hAnsi="Times New Roman" w:cs="Times New Roman"/>
          <w:vertAlign w:val="superscript"/>
        </w:rPr>
        <w:t>≠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will increase the rate of the reaction</w:t>
      </w:r>
    </w:p>
    <w:p w:rsidR="0054413D" w:rsidRPr="0054413D" w:rsidRDefault="0054413D" w:rsidP="0054413D">
      <w:pPr>
        <w:rPr>
          <w:rFonts w:ascii="Times New Roman" w:hAnsi="Times New Roman" w:cs="Times New Roman"/>
        </w:rPr>
      </w:pPr>
    </w:p>
    <w:p w:rsidR="0054413D" w:rsidRDefault="0054413D" w:rsidP="00EE3DB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An enzyme has a lower affinity for a T.S. an</w:t>
      </w:r>
      <w:r w:rsidR="00EA37F9">
        <w:rPr>
          <w:rFonts w:ascii="Times New Roman" w:hAnsi="Times New Roman" w:cs="Times New Roman"/>
        </w:rPr>
        <w:t>alog than for the substrate</w:t>
      </w:r>
    </w:p>
    <w:p w:rsidR="00EA37F9" w:rsidRPr="00EA37F9" w:rsidRDefault="00EA37F9" w:rsidP="00EA37F9">
      <w:pPr>
        <w:rPr>
          <w:rFonts w:ascii="Times New Roman" w:hAnsi="Times New Roman" w:cs="Times New Roman"/>
        </w:rPr>
      </w:pPr>
    </w:p>
    <w:p w:rsidR="00EA37F9" w:rsidRPr="00EA37F9" w:rsidRDefault="00EA37F9" w:rsidP="00EE3DB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Enzymes lower the ∆G</w:t>
      </w:r>
      <w:r w:rsidRPr="00DF79C0">
        <w:rPr>
          <w:rFonts w:ascii="Times New Roman" w:hAnsi="Times New Roman" w:cs="Times New Roman"/>
          <w:vertAlign w:val="superscript"/>
        </w:rPr>
        <w:t>≠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and change the ∆G</w:t>
      </w:r>
      <w:r w:rsidRPr="00AB04B0"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>´</w:t>
      </w:r>
      <w:r w:rsidRPr="00AB04B0">
        <w:rPr>
          <w:rFonts w:ascii="Times New Roman" w:hAnsi="Times New Roman" w:cs="Times New Roman"/>
          <w:vertAlign w:val="subscript"/>
        </w:rPr>
        <w:t>rxn</w:t>
      </w:r>
    </w:p>
    <w:p w:rsidR="00EA37F9" w:rsidRPr="00EA37F9" w:rsidRDefault="00EA37F9" w:rsidP="00EA37F9">
      <w:pPr>
        <w:rPr>
          <w:rFonts w:ascii="Times New Roman" w:hAnsi="Times New Roman" w:cs="Times New Roman"/>
        </w:rPr>
      </w:pPr>
    </w:p>
    <w:p w:rsidR="00EA37F9" w:rsidRDefault="00EA37F9" w:rsidP="00EE3DB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Enzymes are not consumed during a reaction</w:t>
      </w:r>
    </w:p>
    <w:p w:rsidR="00BD5510" w:rsidRPr="00BD5510" w:rsidRDefault="00BD5510" w:rsidP="00BD5510">
      <w:pPr>
        <w:rPr>
          <w:rFonts w:ascii="Times New Roman" w:hAnsi="Times New Roman" w:cs="Times New Roman"/>
        </w:rPr>
      </w:pPr>
    </w:p>
    <w:p w:rsidR="00BD5510" w:rsidRDefault="00BD5510" w:rsidP="00BD5510">
      <w:pPr>
        <w:pStyle w:val="ListParagraph"/>
        <w:ind w:left="1080"/>
        <w:rPr>
          <w:rFonts w:ascii="Times New Roman" w:hAnsi="Times New Roman" w:cs="Times New Roman"/>
        </w:rPr>
      </w:pPr>
    </w:p>
    <w:p w:rsidR="00F0408B" w:rsidRPr="00BD5510" w:rsidRDefault="00F0408B" w:rsidP="00BD551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0408B" w:rsidRPr="00BD5510" w:rsidSect="005E3FA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31A" w:rsidRDefault="0020531A" w:rsidP="005E3FAA">
      <w:r>
        <w:separator/>
      </w:r>
    </w:p>
  </w:endnote>
  <w:endnote w:type="continuationSeparator" w:id="0">
    <w:p w:rsidR="0020531A" w:rsidRDefault="0020531A" w:rsidP="005E3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31A" w:rsidRDefault="0020531A" w:rsidP="005E3FAA">
      <w:r>
        <w:separator/>
      </w:r>
    </w:p>
  </w:footnote>
  <w:footnote w:type="continuationSeparator" w:id="0">
    <w:p w:rsidR="0020531A" w:rsidRDefault="0020531A" w:rsidP="005E3F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13D" w:rsidRPr="005E3FAA" w:rsidRDefault="0054413D" w:rsidP="005E3FAA">
    <w:pPr>
      <w:pStyle w:val="Header"/>
      <w:tabs>
        <w:tab w:val="clear" w:pos="8640"/>
        <w:tab w:val="right" w:pos="936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Block 1 Exam 1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>Stephanie Lee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422E"/>
    <w:multiLevelType w:val="hybridMultilevel"/>
    <w:tmpl w:val="61929B34"/>
    <w:lvl w:ilvl="0" w:tplc="3D2E72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380FE0"/>
    <w:multiLevelType w:val="hybridMultilevel"/>
    <w:tmpl w:val="06FAE428"/>
    <w:lvl w:ilvl="0" w:tplc="D26897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0B3607"/>
    <w:multiLevelType w:val="hybridMultilevel"/>
    <w:tmpl w:val="9C1A0E60"/>
    <w:lvl w:ilvl="0" w:tplc="AFACD25C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9BE23FE"/>
    <w:multiLevelType w:val="hybridMultilevel"/>
    <w:tmpl w:val="A2EA6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429B9"/>
    <w:multiLevelType w:val="hybridMultilevel"/>
    <w:tmpl w:val="815C4A86"/>
    <w:lvl w:ilvl="0" w:tplc="B968538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3FAA"/>
    <w:rsid w:val="00024638"/>
    <w:rsid w:val="000D57C6"/>
    <w:rsid w:val="001279CB"/>
    <w:rsid w:val="001B71CD"/>
    <w:rsid w:val="0020531A"/>
    <w:rsid w:val="00431D99"/>
    <w:rsid w:val="00490BD9"/>
    <w:rsid w:val="00534DE6"/>
    <w:rsid w:val="0054413D"/>
    <w:rsid w:val="005934E8"/>
    <w:rsid w:val="005D1565"/>
    <w:rsid w:val="005E3FAA"/>
    <w:rsid w:val="006E49D9"/>
    <w:rsid w:val="007D27FE"/>
    <w:rsid w:val="008822AD"/>
    <w:rsid w:val="009B3139"/>
    <w:rsid w:val="00A101BE"/>
    <w:rsid w:val="00AB04B0"/>
    <w:rsid w:val="00B0577B"/>
    <w:rsid w:val="00BD5510"/>
    <w:rsid w:val="00CB4852"/>
    <w:rsid w:val="00D17807"/>
    <w:rsid w:val="00DC4EE5"/>
    <w:rsid w:val="00DF79C0"/>
    <w:rsid w:val="00EA37F9"/>
    <w:rsid w:val="00EE3DB3"/>
    <w:rsid w:val="00F0408B"/>
    <w:rsid w:val="00F864F6"/>
    <w:rsid w:val="00FD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2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3F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FAA"/>
  </w:style>
  <w:style w:type="paragraph" w:styleId="Footer">
    <w:name w:val="footer"/>
    <w:basedOn w:val="Normal"/>
    <w:link w:val="FooterChar"/>
    <w:uiPriority w:val="99"/>
    <w:unhideWhenUsed/>
    <w:rsid w:val="005E3F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FAA"/>
  </w:style>
  <w:style w:type="paragraph" w:styleId="ListParagraph">
    <w:name w:val="List Paragraph"/>
    <w:basedOn w:val="Normal"/>
    <w:uiPriority w:val="34"/>
    <w:qFormat/>
    <w:rsid w:val="006E49D9"/>
    <w:pPr>
      <w:ind w:left="720"/>
      <w:contextualSpacing/>
    </w:pPr>
  </w:style>
  <w:style w:type="table" w:styleId="TableGrid">
    <w:name w:val="Table Grid"/>
    <w:basedOn w:val="TableNormal"/>
    <w:uiPriority w:val="59"/>
    <w:rsid w:val="006E49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04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4B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3F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FAA"/>
  </w:style>
  <w:style w:type="paragraph" w:styleId="Footer">
    <w:name w:val="footer"/>
    <w:basedOn w:val="Normal"/>
    <w:link w:val="FooterChar"/>
    <w:uiPriority w:val="99"/>
    <w:unhideWhenUsed/>
    <w:rsid w:val="005E3F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FAA"/>
  </w:style>
  <w:style w:type="paragraph" w:styleId="ListParagraph">
    <w:name w:val="List Paragraph"/>
    <w:basedOn w:val="Normal"/>
    <w:uiPriority w:val="34"/>
    <w:qFormat/>
    <w:rsid w:val="006E49D9"/>
    <w:pPr>
      <w:ind w:left="720"/>
      <w:contextualSpacing/>
    </w:pPr>
  </w:style>
  <w:style w:type="table" w:styleId="TableGrid">
    <w:name w:val="Table Grid"/>
    <w:basedOn w:val="TableNormal"/>
    <w:uiPriority w:val="59"/>
    <w:rsid w:val="006E49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04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4B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225</Words>
  <Characters>1283</Characters>
  <Application>Microsoft Office Word</Application>
  <DocSecurity>0</DocSecurity>
  <Lines>10</Lines>
  <Paragraphs>3</Paragraphs>
  <ScaleCrop>false</ScaleCrop>
  <Company>Grizli777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Lee</dc:creator>
  <cp:lastModifiedBy>chris</cp:lastModifiedBy>
  <cp:revision>3</cp:revision>
  <dcterms:created xsi:type="dcterms:W3CDTF">2011-09-04T01:04:00Z</dcterms:created>
  <dcterms:modified xsi:type="dcterms:W3CDTF">2011-09-05T21:11:00Z</dcterms:modified>
</cp:coreProperties>
</file>